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B0F26">
      <w:pPr>
        <w:pStyle w:val="2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附件：</w:t>
      </w:r>
    </w:p>
    <w:p w14:paraId="02845E59">
      <w:pPr>
        <w:rPr>
          <w:rFonts w:hint="eastAsia"/>
          <w:lang w:val="en-US" w:eastAsia="zh-CN"/>
        </w:rPr>
      </w:pPr>
    </w:p>
    <w:p w14:paraId="4BDAC12F">
      <w:pPr>
        <w:pStyle w:val="2"/>
        <w:jc w:val="center"/>
        <w:rPr>
          <w:rFonts w:hint="eastAsia" w:ascii="方正小标宋_GBK" w:hAnsi="方正小标宋_GBK" w:eastAsia="方正小标宋_GBK" w:cs="方正小标宋_GBK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lang w:val="en-US" w:eastAsia="zh-CN"/>
        </w:rPr>
        <w:t>报价单</w:t>
      </w:r>
    </w:p>
    <w:tbl>
      <w:tblPr>
        <w:tblStyle w:val="3"/>
        <w:tblW w:w="84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222"/>
        <w:gridCol w:w="1025"/>
        <w:gridCol w:w="1150"/>
        <w:gridCol w:w="888"/>
        <w:gridCol w:w="850"/>
        <w:gridCol w:w="900"/>
        <w:gridCol w:w="1725"/>
      </w:tblGrid>
      <w:tr w14:paraId="79A86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7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3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检测内容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0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1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E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1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D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1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8215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6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5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箱式变压器检测（已停用）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B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800KVA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6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C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6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D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0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包含变压器、及其对应的高压开关柜，高压电缆、低压开关柜、电容补偿等检测维护</w:t>
            </w:r>
          </w:p>
        </w:tc>
      </w:tr>
      <w:tr w14:paraId="3DB92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3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8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箱式变压器检测</w:t>
            </w:r>
          </w:p>
          <w:p w14:paraId="55DB1B4E">
            <w:pPr>
              <w:pStyle w:val="2"/>
              <w:ind w:firstLine="240" w:firstLineChars="1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（已停用）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A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500KVA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5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C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8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3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0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包含变压器、及其对应的高压开关柜，高压电缆、低压开关柜、电容补偿等检测维护</w:t>
            </w:r>
          </w:p>
        </w:tc>
      </w:tr>
      <w:tr w14:paraId="6B010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7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9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绝缘工具检测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8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C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D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D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C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DA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08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F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D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配电室防鼠堵洞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0D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5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1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6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E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9D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5C0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1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C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9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6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1+2+3+4项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8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C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含税1%</w:t>
            </w:r>
          </w:p>
        </w:tc>
      </w:tr>
      <w:tr w14:paraId="34DFB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AC3B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本报价含税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%，检测过程中如发现不合格元器件需要更换，费用不包含在此报价中。提供24小时抢修服务；</w:t>
            </w:r>
          </w:p>
        </w:tc>
      </w:tr>
    </w:tbl>
    <w:p w14:paraId="57EEDF57"/>
    <w:p w14:paraId="5712CD9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40A54"/>
    <w:rsid w:val="4BB4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隶书" w:eastAsia="隶书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2026-01-07T06:43:00Z</dcterms:created>
  <dc:creator>Emily</dc:creator>
  <cp:lastModifiedBy>Emily</cp:lastModifiedBy>
  <dcterms:modified xsi:type="dcterms:W3CDTF">2026-01-07T06:43:58Z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49110A6ED10D448F890F77EB5B8940B7_11</vt:lpwstr>
  </property>
  <property fmtid="{D5CDD505-2E9C-101B-9397-08002B2CF9AE}" pid="4" name="KSOTemplateDocerSaveRecord">
    <vt:lpwstr>eyJoZGlkIjoiZWJlMmRkMWQ1MGYwNWZiY2E3NzU1MmE3ZmIyYWJlNTQiLCJ1c2VySWQiOiI0NTAyMjQ2MTQifQ==</vt:lpwstr>
  </property>
</Properties>
</file>