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B8911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538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8"/>
      </w:tblGrid>
      <w:tr w14:paraId="1FD0B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33CD4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  <w:t>（供应商名称）</w:t>
            </w:r>
          </w:p>
          <w:p w14:paraId="09476D75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  <w:lang w:eastAsia="zh-CN"/>
              </w:rPr>
              <w:t>成都杜甫草堂博物馆</w:t>
            </w:r>
            <w:r>
              <w:rPr>
                <w:rFonts w:hint="eastAsia" w:ascii="宋体" w:hAnsi="宋体" w:cs="宋体"/>
                <w:b/>
                <w:bCs/>
                <w:color w:val="000000"/>
                <w:sz w:val="44"/>
                <w:szCs w:val="44"/>
                <w:lang w:eastAsia="zh-CN"/>
              </w:rPr>
              <w:t>浣花园林区万竹广场地下库房通风系统维修改造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</w:rPr>
              <w:t>项目的报价明细表</w:t>
            </w:r>
          </w:p>
          <w:p w14:paraId="1BD9EDB0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</w:tbl>
    <w:p w14:paraId="4DDA0D9D">
      <w:pPr>
        <w:pStyle w:val="16"/>
        <w:rPr>
          <w:rFonts w:hint="eastAsia" w:eastAsia="宋体"/>
          <w:lang w:val="en-US" w:eastAsia="zh-CN"/>
        </w:rPr>
      </w:pPr>
    </w:p>
    <w:p w14:paraId="7DE0EE13">
      <w:pPr>
        <w:rPr>
          <w:rFonts w:hint="eastAsia" w:eastAsia="宋体"/>
          <w:lang w:val="en-US" w:eastAsia="zh-CN"/>
        </w:rPr>
      </w:pPr>
    </w:p>
    <w:tbl>
      <w:tblPr>
        <w:tblStyle w:val="10"/>
        <w:tblW w:w="9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910"/>
        <w:gridCol w:w="1380"/>
        <w:gridCol w:w="1425"/>
        <w:gridCol w:w="1405"/>
        <w:gridCol w:w="1460"/>
      </w:tblGrid>
      <w:tr w14:paraId="7E4A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0D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19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物资名称(规格型号）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FD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53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85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8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7A8F5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3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5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排风机（10000M³/h,380V）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3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5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E19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F78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12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D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A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镀锌排风管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C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9F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A85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32E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3B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D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D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排风口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6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37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7EC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AEE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02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2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5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防雨排风口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F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70D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F40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BBA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357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1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2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安装辅材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9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820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736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1CD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417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8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29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人工工时费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A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78C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02D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37C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76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9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8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总价合计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F1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F52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F64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96B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7BBB23A">
      <w:pPr>
        <w:rPr>
          <w:rFonts w:hint="default" w:eastAsia="宋体"/>
          <w:sz w:val="28"/>
          <w:szCs w:val="28"/>
          <w:lang w:val="en-US" w:eastAsia="zh-CN"/>
        </w:rPr>
      </w:pPr>
    </w:p>
    <w:p w14:paraId="535000E2">
      <w:pPr>
        <w:rPr>
          <w:rFonts w:hint="default" w:eastAsia="宋体"/>
          <w:sz w:val="28"/>
          <w:szCs w:val="28"/>
          <w:lang w:val="en-US" w:eastAsia="zh-CN"/>
        </w:rPr>
      </w:pPr>
    </w:p>
    <w:p w14:paraId="26215F5A">
      <w:pPr>
        <w:rPr>
          <w:rFonts w:hint="default" w:eastAsia="宋体"/>
          <w:sz w:val="28"/>
          <w:szCs w:val="28"/>
          <w:lang w:val="en-US" w:eastAsia="zh-CN"/>
        </w:rPr>
      </w:pPr>
    </w:p>
    <w:p w14:paraId="6B470D82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备注：报价为含税开票价（含运费、安装费、人工工时费、建渣清运费）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2591B9-5BB5-4DFB-ABF6-C39FE5187D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12A7BB3-837E-46CA-AD78-6D70B62A11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FAACADC-AB4F-4304-A283-6E4F312C8B3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1F7060B"/>
    <w:rsid w:val="0385332D"/>
    <w:rsid w:val="069C7A9E"/>
    <w:rsid w:val="06F51FE4"/>
    <w:rsid w:val="0B97717F"/>
    <w:rsid w:val="0E76394B"/>
    <w:rsid w:val="0F084893"/>
    <w:rsid w:val="10742A24"/>
    <w:rsid w:val="119A13AC"/>
    <w:rsid w:val="13734411"/>
    <w:rsid w:val="1AD06918"/>
    <w:rsid w:val="1B4D4249"/>
    <w:rsid w:val="1D014681"/>
    <w:rsid w:val="1E6A4663"/>
    <w:rsid w:val="1EBC3110"/>
    <w:rsid w:val="20665C82"/>
    <w:rsid w:val="217F5013"/>
    <w:rsid w:val="22725671"/>
    <w:rsid w:val="250B3DCF"/>
    <w:rsid w:val="260D24A3"/>
    <w:rsid w:val="28E41179"/>
    <w:rsid w:val="29705555"/>
    <w:rsid w:val="29D60DCE"/>
    <w:rsid w:val="2A6E1037"/>
    <w:rsid w:val="2BCC0FDB"/>
    <w:rsid w:val="2D69477B"/>
    <w:rsid w:val="2DDB4C35"/>
    <w:rsid w:val="30141411"/>
    <w:rsid w:val="31741628"/>
    <w:rsid w:val="330D0D21"/>
    <w:rsid w:val="363D46DF"/>
    <w:rsid w:val="368A6F17"/>
    <w:rsid w:val="38D374B4"/>
    <w:rsid w:val="397A79F8"/>
    <w:rsid w:val="3A8C72D8"/>
    <w:rsid w:val="3ECE0AA5"/>
    <w:rsid w:val="41523008"/>
    <w:rsid w:val="42576B28"/>
    <w:rsid w:val="444924A1"/>
    <w:rsid w:val="46C70909"/>
    <w:rsid w:val="4766691D"/>
    <w:rsid w:val="484B47A6"/>
    <w:rsid w:val="4ADE4FCC"/>
    <w:rsid w:val="4CE67797"/>
    <w:rsid w:val="4D031C1F"/>
    <w:rsid w:val="4E962786"/>
    <w:rsid w:val="4EB726FD"/>
    <w:rsid w:val="50D715FA"/>
    <w:rsid w:val="547A66A6"/>
    <w:rsid w:val="58B8154B"/>
    <w:rsid w:val="5BFB3A80"/>
    <w:rsid w:val="5D911697"/>
    <w:rsid w:val="60985FC5"/>
    <w:rsid w:val="621036F8"/>
    <w:rsid w:val="6466598A"/>
    <w:rsid w:val="66DB1226"/>
    <w:rsid w:val="67383DD6"/>
    <w:rsid w:val="674F611F"/>
    <w:rsid w:val="691579EA"/>
    <w:rsid w:val="695B7C46"/>
    <w:rsid w:val="69995F28"/>
    <w:rsid w:val="6D202B21"/>
    <w:rsid w:val="6EBC3B8E"/>
    <w:rsid w:val="6F0C3ECD"/>
    <w:rsid w:val="72312834"/>
    <w:rsid w:val="73045C91"/>
    <w:rsid w:val="73722F12"/>
    <w:rsid w:val="797C1F0C"/>
    <w:rsid w:val="7A0F43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character" w:customStyle="1" w:styleId="12">
    <w:name w:val="页脚 Char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眉 Char"/>
    <w:basedOn w:val="11"/>
    <w:link w:val="7"/>
    <w:qFormat/>
    <w:uiPriority w:val="0"/>
    <w:rPr>
      <w:kern w:val="2"/>
      <w:sz w:val="18"/>
      <w:szCs w:val="18"/>
    </w:rPr>
  </w:style>
  <w:style w:type="paragraph" w:customStyle="1" w:styleId="14">
    <w:name w:val="标题 5（有编号）（绿盟科技）"/>
    <w:basedOn w:val="15"/>
    <w:next w:val="16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8">
    <w:name w:val="Table Normal"/>
    <w:unhideWhenUsed/>
    <w:qFormat/>
    <w:uiPriority w:val="0"/>
    <w:tblPr>
      <w:tblStyle w:val="10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161</Words>
  <Characters>175</Characters>
  <Lines>1</Lines>
  <Paragraphs>1</Paragraphs>
  <TotalTime>10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miaomiao</cp:lastModifiedBy>
  <cp:lastPrinted>2025-07-18T06:36:00Z</cp:lastPrinted>
  <dcterms:modified xsi:type="dcterms:W3CDTF">2026-08-25T02:43:57Z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E2CD8F055ABC4108B72426B5E9ED871C_13</vt:lpwstr>
  </property>
  <property fmtid="{D5CDD505-2E9C-101B-9397-08002B2CF9AE}" pid="4" name="KSOTemplateDocerSaveRecord">
    <vt:lpwstr>eyJoZGlkIjoiNjI2N2Y5NDdkNDM4MWU0Nzc3Y2NmNzQ4OTY1NWQyMjIiLCJ1c2VySWQiOiI0NDY5NzcxMzEifQ==</vt:lpwstr>
  </property>
</Properties>
</file>