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BEF5D5">
      <w:pPr>
        <w:widowControl/>
        <w:jc w:val="left"/>
        <w:rPr>
          <w:rFonts w:ascii="方正黑体_GBK" w:hAnsi="仿宋" w:eastAsia="方正黑体_GBK" w:cs="仿宋"/>
          <w:kern w:val="0"/>
          <w:sz w:val="30"/>
          <w:szCs w:val="30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附件1</w:t>
      </w:r>
    </w:p>
    <w:p w14:paraId="759C2048">
      <w:pPr>
        <w:widowControl/>
        <w:jc w:val="center"/>
        <w:rPr>
          <w:rFonts w:ascii="方正小标宋_GBK" w:hAnsi="仿宋" w:eastAsia="方正小标宋_GBK" w:cs="仿宋"/>
          <w:kern w:val="0"/>
          <w:sz w:val="44"/>
          <w:szCs w:val="30"/>
        </w:rPr>
      </w:pPr>
      <w:bookmarkStart w:id="0" w:name="_GoBack"/>
      <w:r>
        <w:rPr>
          <w:rFonts w:hint="eastAsia" w:ascii="方正小标宋_GBK" w:hAnsi="仿宋" w:eastAsia="方正小标宋_GBK" w:cs="仿宋"/>
          <w:kern w:val="0"/>
          <w:sz w:val="44"/>
          <w:szCs w:val="30"/>
        </w:rPr>
        <w:t>供应商回复模板</w:t>
      </w:r>
    </w:p>
    <w:bookmarkEnd w:id="0"/>
    <w:p w14:paraId="17F5FF22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1AAC50F5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</w:t>
      </w:r>
      <w:r>
        <w:rPr>
          <w:rFonts w:hint="eastAsia" w:ascii="方正小标宋_GBK" w:eastAsia="方正小标宋_GBK"/>
          <w:color w:val="000000"/>
          <w:sz w:val="44"/>
          <w:szCs w:val="44"/>
          <w:lang w:eastAsia="zh-CN"/>
        </w:rPr>
        <w:t>成都中国书法馆（杜甫草堂博物馆古籍保护展示中心）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施工阶段全过程造价控制</w:t>
      </w:r>
      <w:r>
        <w:rPr>
          <w:rFonts w:hint="eastAsia" w:ascii="方正小标宋_GBK" w:eastAsia="方正小标宋_GBK"/>
          <w:color w:val="000000"/>
          <w:sz w:val="44"/>
          <w:szCs w:val="44"/>
          <w:lang w:eastAsia="zh-CN"/>
        </w:rPr>
        <w:t>采购项目</w:t>
      </w:r>
      <w:r>
        <w:rPr>
          <w:rFonts w:hint="eastAsia" w:ascii="方正小标宋_GBK" w:eastAsia="方正小标宋_GBK"/>
          <w:color w:val="000000"/>
          <w:sz w:val="44"/>
          <w:szCs w:val="44"/>
        </w:rPr>
        <w:t>价格调查公告的回复</w:t>
      </w:r>
    </w:p>
    <w:p w14:paraId="10BF4D8E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3D9D87F2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  <w:lang w:eastAsia="zh-CN"/>
        </w:rPr>
        <w:t>成都杜甫草堂博物馆</w:t>
      </w:r>
      <w:r>
        <w:rPr>
          <w:rFonts w:eastAsia="方正仿宋_GBK"/>
          <w:kern w:val="0"/>
          <w:sz w:val="32"/>
          <w:szCs w:val="30"/>
        </w:rPr>
        <w:t>：</w:t>
      </w:r>
    </w:p>
    <w:p w14:paraId="1FD51BEE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kern w:val="0"/>
          <w:sz w:val="32"/>
          <w:szCs w:val="30"/>
        </w:rPr>
        <w:t>2026年X月XX日发布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  <w:lang w:eastAsia="zh-CN"/>
        </w:rPr>
        <w:t>成都杜甫草堂博物馆</w:t>
      </w:r>
      <w:r>
        <w:rPr>
          <w:rFonts w:hint="eastAsia" w:eastAsia="方正仿宋_GBK"/>
          <w:kern w:val="0"/>
          <w:sz w:val="32"/>
          <w:szCs w:val="30"/>
        </w:rPr>
        <w:t>关于</w:t>
      </w:r>
      <w:r>
        <w:rPr>
          <w:rFonts w:hint="eastAsia" w:eastAsia="方正仿宋_GBK"/>
          <w:kern w:val="0"/>
          <w:sz w:val="32"/>
          <w:szCs w:val="30"/>
          <w:lang w:eastAsia="zh-CN"/>
        </w:rPr>
        <w:t>成都中国书法馆（杜甫草堂博物馆古籍保护展示中心）</w:t>
      </w:r>
      <w:r>
        <w:rPr>
          <w:rFonts w:hint="eastAsia" w:ascii="Calibri" w:hAnsi="Calibri" w:eastAsia="方正仿宋_GBK" w:cs="Times New Roman"/>
          <w:kern w:val="0"/>
          <w:sz w:val="32"/>
          <w:szCs w:val="30"/>
          <w:lang w:val="en-US" w:eastAsia="zh-CN"/>
        </w:rPr>
        <w:t>施工阶段全过程造价控制</w:t>
      </w:r>
      <w:r>
        <w:rPr>
          <w:rFonts w:hint="eastAsia" w:eastAsia="方正仿宋_GBK"/>
          <w:kern w:val="0"/>
          <w:sz w:val="32"/>
          <w:szCs w:val="30"/>
          <w:lang w:eastAsia="zh-CN"/>
        </w:rPr>
        <w:t>采购项目</w:t>
      </w:r>
      <w:r>
        <w:rPr>
          <w:rFonts w:hint="eastAsia" w:eastAsia="方正仿宋_GBK"/>
          <w:kern w:val="0"/>
          <w:sz w:val="32"/>
          <w:szCs w:val="30"/>
        </w:rPr>
        <w:t>价格调查的公告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》收悉。经对项目内容进行认真研究，按照或参照XX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收费文件、行业普遍标准，结合我单位（或公司）实际，拟对完成本项目全部工作内容报价（含税）：XX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14:paraId="2CBEA018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03E6CE8E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4C1F00EB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79061728">
      <w:pPr>
        <w:spacing w:line="576" w:lineRule="exact"/>
        <w:rPr>
          <w:rFonts w:eastAsia="方正仿宋_GBK"/>
          <w:color w:val="000000"/>
          <w:sz w:val="32"/>
          <w:szCs w:val="30"/>
        </w:rPr>
      </w:pPr>
    </w:p>
    <w:p w14:paraId="01EBAD19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32BD065C">
      <w:pPr>
        <w:spacing w:line="576" w:lineRule="exact"/>
        <w:jc w:val="right"/>
        <w:rPr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1" w:fontKey="{526A8FCA-54F4-45B9-8CB1-0F8D8BD0375F}"/>
  </w:font>
  <w:font w:name="Liberation Sans">
    <w:altName w:val="方正公文小标宋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Noto Sans CJK SC Regular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420FB10E-4BB6-4890-B3A5-33B3349A74EE}"/>
  </w:font>
  <w:font w:name="MicrosoftYaHei">
    <w:altName w:val="方正公文小标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2E143D52-DF77-45B4-AB31-26308125A4E1}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12DC7D38-1A11-4B98-83E3-809E2B88E13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0BD71315-7A5C-417E-A157-A54378531EC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hyphenationZone w:val="360"/>
  <w:drawingGridHorizontalSpacing w:val="1"/>
  <w:drawingGridVerticalSpacing w:val="1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hN2RiYzUwZTlkYjg3YzY4MDdkYTljNjE5OWNlZWYifQ=="/>
  </w:docVars>
  <w:rsids>
    <w:rsidRoot w:val="003D3F35"/>
    <w:rsid w:val="000A6D8E"/>
    <w:rsid w:val="00170A93"/>
    <w:rsid w:val="003D3F35"/>
    <w:rsid w:val="003F4F79"/>
    <w:rsid w:val="00407885"/>
    <w:rsid w:val="00457D7E"/>
    <w:rsid w:val="004B57C1"/>
    <w:rsid w:val="004F116C"/>
    <w:rsid w:val="00640504"/>
    <w:rsid w:val="0068238C"/>
    <w:rsid w:val="006A03DD"/>
    <w:rsid w:val="006D2FB0"/>
    <w:rsid w:val="0073276D"/>
    <w:rsid w:val="00755766"/>
    <w:rsid w:val="0094074F"/>
    <w:rsid w:val="009C6BF3"/>
    <w:rsid w:val="00A37EA1"/>
    <w:rsid w:val="00B1490E"/>
    <w:rsid w:val="00BC2E8C"/>
    <w:rsid w:val="00CD06D7"/>
    <w:rsid w:val="00D5449C"/>
    <w:rsid w:val="00D82012"/>
    <w:rsid w:val="00DA08E5"/>
    <w:rsid w:val="00DE32CD"/>
    <w:rsid w:val="00EE6C65"/>
    <w:rsid w:val="00F341F8"/>
    <w:rsid w:val="00F3708D"/>
    <w:rsid w:val="08770E70"/>
    <w:rsid w:val="0BD868EF"/>
    <w:rsid w:val="11F971A7"/>
    <w:rsid w:val="13EC1316"/>
    <w:rsid w:val="170519A2"/>
    <w:rsid w:val="2AEC2C0F"/>
    <w:rsid w:val="2AF115F0"/>
    <w:rsid w:val="2D9A0680"/>
    <w:rsid w:val="31F967C1"/>
    <w:rsid w:val="35AD0810"/>
    <w:rsid w:val="35EA3944"/>
    <w:rsid w:val="35F64C2B"/>
    <w:rsid w:val="3A6D4DDC"/>
    <w:rsid w:val="42404934"/>
    <w:rsid w:val="485629CE"/>
    <w:rsid w:val="49D434CC"/>
    <w:rsid w:val="51393A53"/>
    <w:rsid w:val="53CC6D09"/>
    <w:rsid w:val="5EA74118"/>
    <w:rsid w:val="5FB7149A"/>
    <w:rsid w:val="726D6802"/>
    <w:rsid w:val="759F10E5"/>
    <w:rsid w:val="75A87BDA"/>
    <w:rsid w:val="767255A0"/>
    <w:rsid w:val="79235BD8"/>
    <w:rsid w:val="7A7B0F6D"/>
    <w:rsid w:val="7EFC12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3">
    <w:name w:val="Body Text"/>
    <w:basedOn w:val="1"/>
    <w:qFormat/>
    <w:uiPriority w:val="0"/>
    <w:pPr>
      <w:spacing w:before="0" w:after="140" w:line="276" w:lineRule="auto"/>
    </w:pPr>
  </w:style>
  <w:style w:type="paragraph" w:styleId="4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"/>
    <w:basedOn w:val="3"/>
    <w:qFormat/>
    <w:uiPriority w:val="0"/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qFormat/>
    <w:uiPriority w:val="0"/>
    <w:rPr>
      <w:b/>
    </w:rPr>
  </w:style>
  <w:style w:type="character" w:styleId="11">
    <w:name w:val="Hyperlink"/>
    <w:qFormat/>
    <w:uiPriority w:val="0"/>
    <w:rPr>
      <w:color w:val="0000FF"/>
      <w:u w:val="single"/>
    </w:rPr>
  </w:style>
  <w:style w:type="character" w:customStyle="1" w:styleId="12">
    <w:name w:val="默认段落字体1"/>
    <w:qFormat/>
    <w:uiPriority w:val="0"/>
  </w:style>
  <w:style w:type="paragraph" w:customStyle="1" w:styleId="13">
    <w:name w:val="Heading"/>
    <w:basedOn w:val="1"/>
    <w:next w:val="3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4">
    <w:name w:val="Index"/>
    <w:basedOn w:val="1"/>
    <w:qFormat/>
    <w:uiPriority w:val="0"/>
    <w:pPr>
      <w:widowControl w:val="0"/>
      <w:suppressLineNumbers/>
      <w:suppressAutoHyphens/>
    </w:pPr>
  </w:style>
  <w:style w:type="character" w:customStyle="1" w:styleId="15">
    <w:name w:val="页眉 Char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6">
    <w:name w:val="页脚 Char"/>
    <w:link w:val="4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7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1114</Words>
  <Characters>1206</Characters>
  <Lines>3</Lines>
  <Paragraphs>1</Paragraphs>
  <TotalTime>41</TotalTime>
  <ScaleCrop>false</ScaleCrop>
  <LinksUpToDate>false</LinksUpToDate>
  <CharactersWithSpaces>1212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2026-03-12T07:06:00Z</dcterms:created>
  <dc:creator>uos</dc:creator>
  <cp:lastModifiedBy>Emily</cp:lastModifiedBy>
  <cp:lastPrinted>2026-06-30T08:14:00Z</cp:lastPrinted>
  <dcterms:modified xsi:type="dcterms:W3CDTF">2026-07-27T02:31:35Z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7A0C7C68AC3E43FE8622E1227CEAD990_13</vt:lpwstr>
  </property>
  <property fmtid="{D5CDD505-2E9C-101B-9397-08002B2CF9AE}" pid="4" name="KSOTemplateDocerSaveRecord">
    <vt:lpwstr>eyJoZGlkIjoiOWEwNzI3ZTgxMDg4ZDZmNDg3OWZiNzI4NGM1YzA2NmQiLCJ1c2VySWQiOiI0NTAyMjQ2MTQifQ==</vt:lpwstr>
  </property>
</Properties>
</file>