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B017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6"/>
        <w:gridCol w:w="2684"/>
        <w:gridCol w:w="960"/>
        <w:gridCol w:w="825"/>
        <w:gridCol w:w="2215"/>
      </w:tblGrid>
      <w:tr w14:paraId="0FD8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60" w:hRule="atLeast"/>
        </w:trPr>
        <w:tc>
          <w:tcPr>
            <w:tcW w:w="9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E050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7F7BCA3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48号办公区配电设备维修项目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</w:t>
            </w:r>
          </w:p>
          <w:p w14:paraId="745A8B5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886AF4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273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41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电缆终端头购买及制作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3×70mm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TB2#箱变 AH201 进线环网柜</w:t>
            </w:r>
          </w:p>
        </w:tc>
      </w:tr>
      <w:tr w14:paraId="74FC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塑壳式断路器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NM1-630/3300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TB1#箱变出线柜</w:t>
            </w:r>
          </w:p>
        </w:tc>
      </w:tr>
      <w:tr w14:paraId="4CE5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17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TB1#变压器 AH105 出线柜</w:t>
            </w:r>
          </w:p>
        </w:tc>
      </w:tr>
      <w:tr w14:paraId="61AB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D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高压带电显示装置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DXN8-Q 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TB2#箱变 AH201 进线环网柜</w:t>
            </w:r>
          </w:p>
        </w:tc>
      </w:tr>
      <w:tr w14:paraId="537A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隔离刀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HGLR-630/3P 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TB2#箱变 AA202 补偿柜操作把手坏</w:t>
            </w:r>
          </w:p>
        </w:tc>
      </w:tr>
      <w:tr w14:paraId="0176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BSMJ0.45-25-3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AA102电容柜</w:t>
            </w:r>
          </w:p>
        </w:tc>
      </w:tr>
      <w:tr w14:paraId="4F01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智能复合开关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SRFK-△380V-30kvar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6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C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NT00-63 50A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0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0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熔断器座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NT00-3P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B0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5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导线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3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9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线鼻子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OT10-6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B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0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补偿控制器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SRJK-24B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12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B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温度控制器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46*46mm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3#箱变进线柜</w:t>
            </w:r>
          </w:p>
        </w:tc>
      </w:tr>
      <w:tr w14:paraId="15CF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风机手动按钮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1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油变</w:t>
            </w:r>
          </w:p>
        </w:tc>
      </w:tr>
      <w:tr w14:paraId="3286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电压保险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∅10*38 6A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油变</w:t>
            </w:r>
          </w:p>
        </w:tc>
      </w:tr>
      <w:tr w14:paraId="50A8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1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变压器风机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孔对孔 235mm*235mm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D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油变</w:t>
            </w:r>
          </w:p>
        </w:tc>
      </w:tr>
      <w:tr w14:paraId="34F1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低压侧右风机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GFD1300-110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长*宽*高 1275*175*150mm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1#箱变</w:t>
            </w:r>
          </w:p>
        </w:tc>
      </w:tr>
      <w:tr w14:paraId="48E3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热缩管、扎带、螺丝、砂纸、二次线、胶布等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1C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E6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整组试验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C9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BCB2BA">
      <w:pPr>
        <w:spacing w:line="95" w:lineRule="auto"/>
        <w:jc w:val="both"/>
        <w:rPr>
          <w:rFonts w:hint="eastAsia" w:ascii="方正仿宋_GBK" w:hAnsi="方正仿宋_GBK" w:eastAsia="方正仿宋_GBK" w:cs="方正仿宋_GBK"/>
          <w:sz w:val="2"/>
        </w:rPr>
      </w:pPr>
    </w:p>
    <w:p w14:paraId="6028B7FF">
      <w:pPr>
        <w:pStyle w:val="14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78D289-FBF3-4906-9048-5E6046DAD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5495E0-626F-48C0-9069-727DA84AE7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B0AB2D-7399-4259-BB4B-7271627D2F1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AF8982-E3F6-4487-B238-01D4789C6863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96D555C2-073A-4EBC-9493-154CD07D65BC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B97717F"/>
    <w:rsid w:val="0E76394B"/>
    <w:rsid w:val="0F084893"/>
    <w:rsid w:val="10742A24"/>
    <w:rsid w:val="13734411"/>
    <w:rsid w:val="1AD06918"/>
    <w:rsid w:val="1B4D4249"/>
    <w:rsid w:val="1D014681"/>
    <w:rsid w:val="1E6A4663"/>
    <w:rsid w:val="1EBC3110"/>
    <w:rsid w:val="20665C82"/>
    <w:rsid w:val="209357B4"/>
    <w:rsid w:val="217F5013"/>
    <w:rsid w:val="22725671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493</Words>
  <Characters>746</Characters>
  <Lines>1</Lines>
  <Paragraphs>1</Paragraphs>
  <TotalTime>0</TotalTime>
  <ScaleCrop>false</ScaleCrop>
  <LinksUpToDate>false</LinksUpToDate>
  <CharactersWithSpaces>748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miaomiao</cp:lastModifiedBy>
  <cp:lastPrinted>2025-07-18T06:36:00Z</cp:lastPrinted>
  <dcterms:modified xsi:type="dcterms:W3CDTF">2026-05-28T07:49:39Z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eyJoZGlkIjoiNjI2N2Y5NDdkNDM4MWU0Nzc3Y2NmNzQ4OTY1NWQyMjIiLCJ1c2VySWQiOiI0NDY5NzcxMzEifQ==</vt:lpwstr>
  </property>
</Properties>
</file>