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88CF8">
      <w:pPr>
        <w:rPr>
          <w:rFonts w:hint="eastAsia"/>
          <w:sz w:val="24"/>
          <w:szCs w:val="28"/>
        </w:rPr>
      </w:pPr>
      <w:bookmarkStart w:id="0" w:name="_GoBack"/>
      <w:bookmarkEnd w:id="0"/>
    </w:p>
    <w:p w14:paraId="6771396E"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附件：书法木刻制作内容清单</w:t>
      </w:r>
    </w:p>
    <w:p w14:paraId="45C41F21">
      <w:pPr>
        <w:rPr>
          <w:rFonts w:hint="eastAsia"/>
          <w:sz w:val="24"/>
          <w:szCs w:val="28"/>
          <w:lang w:val="en-US" w:eastAsia="zh-CN"/>
        </w:rPr>
      </w:pPr>
    </w:p>
    <w:tbl>
      <w:tblPr>
        <w:tblStyle w:val="6"/>
        <w:tblW w:w="69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2181"/>
        <w:gridCol w:w="1615"/>
        <w:gridCol w:w="1961"/>
      </w:tblGrid>
      <w:tr w14:paraId="14994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D1F20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服务项目</w:t>
            </w: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C7CF0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匾额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36454">
            <w:pPr>
              <w:widowControl/>
              <w:spacing w:line="500" w:lineRule="exact"/>
              <w:jc w:val="center"/>
              <w:rPr>
                <w:rFonts w:hint="default" w:ascii="宋体" w:hAnsi="宋体" w:cs="宋体" w:eastAsiaTheme="minorEastAsia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对联1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E1759">
            <w:pPr>
              <w:widowControl/>
              <w:spacing w:line="500" w:lineRule="exact"/>
              <w:jc w:val="center"/>
              <w:rPr>
                <w:rFonts w:hint="default" w:ascii="宋体" w:hAnsi="宋体" w:cs="宋体" w:eastAsiaTheme="minorEastAsia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对联2</w:t>
            </w:r>
          </w:p>
        </w:tc>
      </w:tr>
      <w:tr w14:paraId="180215A1">
        <w:trPr>
          <w:trHeight w:val="422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F3C58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数量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25707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1（个）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C8815">
            <w:pPr>
              <w:widowControl/>
              <w:spacing w:line="50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default" w:ascii="Arial" w:hAnsi="Arial" w:cs="Arial"/>
                <w:kern w:val="0"/>
                <w:sz w:val="20"/>
                <w:szCs w:val="20"/>
                <w:highlight w:val="none"/>
                <w:lang w:val="en-US" w:eastAsia="zh-CN"/>
              </w:rPr>
              <w:t>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2（个）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BFEA9">
            <w:pPr>
              <w:widowControl/>
              <w:spacing w:line="50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default" w:ascii="Arial" w:hAnsi="Arial" w:cs="Arial"/>
                <w:kern w:val="0"/>
                <w:sz w:val="20"/>
                <w:szCs w:val="20"/>
                <w:highlight w:val="none"/>
                <w:lang w:val="en-US" w:eastAsia="zh-CN"/>
              </w:rPr>
              <w:t>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2（个）</w:t>
            </w:r>
          </w:p>
        </w:tc>
      </w:tr>
      <w:tr w14:paraId="32836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64FFE">
            <w:pPr>
              <w:widowControl/>
              <w:spacing w:line="500" w:lineRule="exact"/>
              <w:ind w:left="720" w:hanging="720" w:hangingChars="400"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  <w:t>备注：1. 匾额尺寸3</w:t>
            </w:r>
            <w:r>
              <w:rPr>
                <w:rFonts w:hint="default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×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  <w:t>1米，对联1尺寸2.6</w:t>
            </w:r>
            <w:r>
              <w:rPr>
                <w:rFonts w:hint="default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0.38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  <w:t>米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，对联2尺寸1.8</w:t>
            </w:r>
            <w:r>
              <w:rPr>
                <w:rFonts w:hint="default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0.3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  <w:t>米；</w:t>
            </w:r>
          </w:p>
          <w:p w14:paraId="00F391C1">
            <w:pPr>
              <w:widowControl/>
              <w:numPr>
                <w:ilvl w:val="0"/>
                <w:numId w:val="1"/>
              </w:numPr>
              <w:spacing w:line="500" w:lineRule="exact"/>
              <w:ind w:left="540" w:leftChars="0" w:firstLine="0" w:firstLineChars="0"/>
              <w:jc w:val="left"/>
              <w:rPr>
                <w:rFonts w:hint="default" w:ascii="宋体" w:hAnsi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  <w:t>用料要求：楠木木刻制作，土漆磨漆，六面做漆，木刻拼接榫卯结构，须传统手工刻字，文字手工上色，颜色均匀，手工刻字须还原作品原貌。</w:t>
            </w:r>
          </w:p>
          <w:p w14:paraId="750ECC19">
            <w:pPr>
              <w:widowControl/>
              <w:numPr>
                <w:ilvl w:val="0"/>
                <w:numId w:val="1"/>
              </w:numPr>
              <w:spacing w:line="500" w:lineRule="exact"/>
              <w:ind w:left="540" w:leftChars="0" w:firstLine="0" w:firstLineChars="0"/>
              <w:jc w:val="left"/>
              <w:rPr>
                <w:rFonts w:hint="default" w:ascii="宋体" w:hAnsi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  <w:t>报价总金额须包含匾联文字转印、所有材料及配件、运输及安装费用。</w:t>
            </w:r>
          </w:p>
          <w:p w14:paraId="0D258DD7">
            <w:pPr>
              <w:widowControl/>
              <w:numPr>
                <w:ilvl w:val="0"/>
                <w:numId w:val="1"/>
              </w:numPr>
              <w:spacing w:line="500" w:lineRule="exact"/>
              <w:ind w:left="540" w:leftChars="0" w:firstLine="0" w:firstLineChars="0"/>
              <w:jc w:val="left"/>
              <w:rPr>
                <w:rFonts w:hint="default" w:ascii="宋体" w:hAnsi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  <w:t>制作工艺风格须符合杜甫草堂博物馆整体文化、环境风格，运输和安装时间须严格遵守博物馆管理要求，配合博物馆的开放时间。</w:t>
            </w:r>
          </w:p>
          <w:p w14:paraId="1EB87432">
            <w:pPr>
              <w:widowControl/>
              <w:numPr>
                <w:ilvl w:val="0"/>
                <w:numId w:val="0"/>
              </w:numPr>
              <w:spacing w:line="500" w:lineRule="exact"/>
              <w:ind w:leftChars="157"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</w:tbl>
    <w:p w14:paraId="05536F37">
      <w:pPr>
        <w:rPr>
          <w:rFonts w:hint="default"/>
          <w:sz w:val="24"/>
          <w:szCs w:val="28"/>
          <w:lang w:val="en-US" w:eastAsia="zh-CN"/>
        </w:rPr>
      </w:pPr>
    </w:p>
    <w:p w14:paraId="452AE2A9">
      <w:pPr>
        <w:rPr>
          <w:rFonts w:hint="eastAsia"/>
          <w:sz w:val="24"/>
          <w:szCs w:val="28"/>
        </w:rPr>
      </w:pPr>
    </w:p>
    <w:p w14:paraId="767353BF">
      <w:pPr>
        <w:rPr>
          <w:rFonts w:hint="eastAsia"/>
          <w:sz w:val="24"/>
          <w:szCs w:val="28"/>
        </w:rPr>
      </w:pPr>
    </w:p>
    <w:p w14:paraId="49AE853B">
      <w:pPr>
        <w:rPr>
          <w:rFonts w:hint="eastAsia"/>
          <w:sz w:val="24"/>
          <w:szCs w:val="28"/>
        </w:rPr>
      </w:pPr>
    </w:p>
    <w:p w14:paraId="4A7A923A">
      <w:pPr>
        <w:rPr>
          <w:rFonts w:hint="eastAsia"/>
          <w:sz w:val="24"/>
          <w:szCs w:val="28"/>
        </w:rPr>
      </w:pPr>
    </w:p>
    <w:p w14:paraId="10E31532">
      <w:pPr>
        <w:rPr>
          <w:rFonts w:hint="eastAsia"/>
          <w:sz w:val="24"/>
          <w:szCs w:val="28"/>
        </w:rPr>
      </w:pPr>
    </w:p>
    <w:p w14:paraId="5618A341">
      <w:pPr>
        <w:rPr>
          <w:rFonts w:hint="eastAsia"/>
          <w:sz w:val="24"/>
          <w:szCs w:val="28"/>
        </w:rPr>
      </w:pPr>
    </w:p>
    <w:p w14:paraId="113874FC">
      <w:pPr>
        <w:rPr>
          <w:rFonts w:hint="eastAsia"/>
          <w:sz w:val="24"/>
          <w:szCs w:val="28"/>
        </w:rPr>
      </w:pPr>
    </w:p>
    <w:p w14:paraId="6C6F7C50">
      <w:pPr>
        <w:rPr>
          <w:rFonts w:hint="eastAsia"/>
          <w:sz w:val="24"/>
          <w:szCs w:val="28"/>
        </w:rPr>
      </w:pPr>
    </w:p>
    <w:p w14:paraId="22941F22">
      <w:pPr>
        <w:rPr>
          <w:rFonts w:hint="eastAsia"/>
          <w:sz w:val="24"/>
          <w:szCs w:val="28"/>
        </w:rPr>
      </w:pPr>
    </w:p>
    <w:p w14:paraId="785F2EAF">
      <w:pPr>
        <w:rPr>
          <w:rFonts w:hint="eastAsia"/>
          <w:sz w:val="24"/>
          <w:szCs w:val="28"/>
        </w:rPr>
      </w:pPr>
    </w:p>
    <w:p w14:paraId="0C0A0624">
      <w:pPr>
        <w:rPr>
          <w:rFonts w:hint="eastAsia"/>
          <w:sz w:val="24"/>
          <w:szCs w:val="28"/>
        </w:rPr>
      </w:pPr>
    </w:p>
    <w:p w14:paraId="76FA9E0B">
      <w:pPr>
        <w:rPr>
          <w:rFonts w:hint="eastAsia"/>
          <w:sz w:val="24"/>
          <w:szCs w:val="28"/>
        </w:rPr>
      </w:pPr>
    </w:p>
    <w:p w14:paraId="3BAB35DD">
      <w:pPr>
        <w:spacing w:line="360" w:lineRule="auto"/>
        <w:rPr>
          <w:rFonts w:hint="eastAsia" w:ascii="方正仿宋_GB2312" w:hAnsi="方正仿宋_GB2312" w:eastAsia="方正仿宋_GB2312" w:cs="方正仿宋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4AE2008-2987-4F55-AE67-1EE571DBAED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6D4B0D5-9C79-4B8B-A7E2-8230063C769C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82E4B5"/>
    <w:multiLevelType w:val="singleLevel"/>
    <w:tmpl w:val="9D82E4B5"/>
    <w:lvl w:ilvl="0" w:tentative="0">
      <w:start w:val="2"/>
      <w:numFmt w:val="decimal"/>
      <w:suff w:val="space"/>
      <w:lvlText w:val="%1."/>
      <w:lvlJc w:val="left"/>
      <w:pPr>
        <w:ind w:left="5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mMDU3ZTJiMmE2YTRkMWQ3NzMzY2E5ODg2NmJkODgifQ=="/>
  </w:docVars>
  <w:rsids>
    <w:rsidRoot w:val="28D61FBF"/>
    <w:rsid w:val="000103E3"/>
    <w:rsid w:val="00011378"/>
    <w:rsid w:val="000871AB"/>
    <w:rsid w:val="000B2770"/>
    <w:rsid w:val="000D243E"/>
    <w:rsid w:val="00135C47"/>
    <w:rsid w:val="0029294D"/>
    <w:rsid w:val="003977A8"/>
    <w:rsid w:val="003E055A"/>
    <w:rsid w:val="005267AC"/>
    <w:rsid w:val="005546AD"/>
    <w:rsid w:val="00761191"/>
    <w:rsid w:val="007716BA"/>
    <w:rsid w:val="007A3F0E"/>
    <w:rsid w:val="007E4DA3"/>
    <w:rsid w:val="00871E69"/>
    <w:rsid w:val="009960ED"/>
    <w:rsid w:val="00A8191D"/>
    <w:rsid w:val="00B1051E"/>
    <w:rsid w:val="00B16E30"/>
    <w:rsid w:val="00B5641F"/>
    <w:rsid w:val="00B77250"/>
    <w:rsid w:val="00BE0117"/>
    <w:rsid w:val="00DE1AF5"/>
    <w:rsid w:val="00E745D0"/>
    <w:rsid w:val="00EB2CC7"/>
    <w:rsid w:val="00FE6F92"/>
    <w:rsid w:val="016E2B68"/>
    <w:rsid w:val="02E20EA9"/>
    <w:rsid w:val="0414350D"/>
    <w:rsid w:val="04B30C95"/>
    <w:rsid w:val="060061AD"/>
    <w:rsid w:val="06265ABD"/>
    <w:rsid w:val="06EB4732"/>
    <w:rsid w:val="079F1C05"/>
    <w:rsid w:val="07B436A2"/>
    <w:rsid w:val="0833080F"/>
    <w:rsid w:val="08497DDF"/>
    <w:rsid w:val="0B375954"/>
    <w:rsid w:val="0D69170C"/>
    <w:rsid w:val="0F6D6822"/>
    <w:rsid w:val="10A10004"/>
    <w:rsid w:val="144B6E43"/>
    <w:rsid w:val="183B12B7"/>
    <w:rsid w:val="191D3231"/>
    <w:rsid w:val="193F0167"/>
    <w:rsid w:val="1AED1ED8"/>
    <w:rsid w:val="1BD70E08"/>
    <w:rsid w:val="1CF10155"/>
    <w:rsid w:val="1E4A0464"/>
    <w:rsid w:val="21926FEB"/>
    <w:rsid w:val="21C17F53"/>
    <w:rsid w:val="278B0826"/>
    <w:rsid w:val="28D61FBF"/>
    <w:rsid w:val="29C95E99"/>
    <w:rsid w:val="2F695EB0"/>
    <w:rsid w:val="33157C43"/>
    <w:rsid w:val="357E0CC8"/>
    <w:rsid w:val="36E96615"/>
    <w:rsid w:val="3885243E"/>
    <w:rsid w:val="3B2A5940"/>
    <w:rsid w:val="3B814038"/>
    <w:rsid w:val="3DED5444"/>
    <w:rsid w:val="3DEF6AE2"/>
    <w:rsid w:val="3E48281B"/>
    <w:rsid w:val="464D3AFE"/>
    <w:rsid w:val="46FD2AF2"/>
    <w:rsid w:val="4B500B9B"/>
    <w:rsid w:val="4C0D46FC"/>
    <w:rsid w:val="56B21C48"/>
    <w:rsid w:val="5B2B4EA2"/>
    <w:rsid w:val="5E9270E5"/>
    <w:rsid w:val="610E78E5"/>
    <w:rsid w:val="61753979"/>
    <w:rsid w:val="61CC5A40"/>
    <w:rsid w:val="62326812"/>
    <w:rsid w:val="68851351"/>
    <w:rsid w:val="6B3B7583"/>
    <w:rsid w:val="70B80D5A"/>
    <w:rsid w:val="70F51137"/>
    <w:rsid w:val="71866475"/>
    <w:rsid w:val="72187078"/>
    <w:rsid w:val="74CD4063"/>
    <w:rsid w:val="775C44D4"/>
    <w:rsid w:val="7BAC57D1"/>
    <w:rsid w:val="7DBF4FA6"/>
    <w:rsid w:val="7F131D1D"/>
    <w:rsid w:val="7F31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隶书" w:hAnsi="隶书" w:eastAsia="宋体"/>
      <w:sz w:val="28"/>
    </w:rPr>
  </w:style>
  <w:style w:type="paragraph" w:styleId="3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等线 Light" w:hAnsi="等线 Light" w:cs="Times New Roman"/>
      <w:b/>
      <w:bCs/>
      <w:kern w:val="28"/>
      <w:sz w:val="32"/>
      <w:szCs w:val="32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590</Words>
  <Characters>639</Characters>
  <Lines>10</Lines>
  <Paragraphs>3</Paragraphs>
  <TotalTime>1</TotalTime>
  <ScaleCrop>false</ScaleCrop>
  <LinksUpToDate>false</LinksUpToDate>
  <CharactersWithSpaces>645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2026-03-04T08:04:00Z</dcterms:created>
  <dc:creator>lenovo</dc:creator>
  <cp:lastModifiedBy>ˇ尐甙</cp:lastModifiedBy>
  <dcterms:modified xsi:type="dcterms:W3CDTF">2026-04-28T02:01:36Z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28021CB6A40A48BE89CBA0B7A13BCCCE_13</vt:lpwstr>
  </property>
  <property fmtid="{D5CDD505-2E9C-101B-9397-08002B2CF9AE}" pid="4" name="KSOTemplateDocerSaveRecord">
    <vt:lpwstr>eyJoZGlkIjoiNTJkOTk2ZTdlOTAyNzAwNDdlZDQ5NjkwZTZlM2VlYzMiLCJ1c2VySWQiOiI1Nzk4NjMxNDMifQ==</vt:lpwstr>
  </property>
</Properties>
</file>